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0BC6" w14:textId="1483444F" w:rsidR="009127DD" w:rsidRPr="00A91EA9" w:rsidRDefault="004C2CDA" w:rsidP="004B270C">
      <w:pPr>
        <w:widowControl/>
        <w:jc w:val="left"/>
        <w:textAlignment w:val="baseline"/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</w:rPr>
      </w:pPr>
      <w:r w:rsidRPr="00A91EA9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</w:rPr>
        <w:t xml:space="preserve">Abstract Example </w:t>
      </w:r>
      <w:r w:rsidR="009127DD" w:rsidRPr="00A91EA9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</w:rPr>
        <w:t xml:space="preserve">(Please overwrite it in the same format and email it to </w:t>
      </w:r>
      <w:r w:rsidR="004B270C" w:rsidRPr="00A91EA9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  <w:u w:val="single"/>
        </w:rPr>
        <w:t>iccle2023@ml.u-fukui.ac.jp</w:t>
      </w:r>
      <w:r w:rsidR="009127DD" w:rsidRPr="00A91EA9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</w:rPr>
        <w:t>)</w:t>
      </w:r>
    </w:p>
    <w:p w14:paraId="0E0CD09A" w14:textId="0199C27E" w:rsidR="0034774C" w:rsidRPr="00A91EA9" w:rsidRDefault="0034774C" w:rsidP="0034774C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Clinical course of Japanese patients with </w:t>
      </w:r>
      <w:r w:rsidR="004B270C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systemic sclerosis</w:t>
      </w:r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: A single</w:t>
      </w:r>
      <w:r w:rsidR="00463428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-</w:t>
      </w:r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center, prospective, observational study</w:t>
      </w:r>
    </w:p>
    <w:p w14:paraId="3B0B5BA5" w14:textId="3D7DB3BD" w:rsidR="009127DD" w:rsidRPr="00A91EA9" w:rsidRDefault="00890B07" w:rsidP="009127DD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u w:val="single"/>
        </w:rPr>
        <w:t>Minoru Hasegawa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position w:val="12"/>
          <w:sz w:val="16"/>
          <w:szCs w:val="16"/>
        </w:rPr>
        <w:t>1,2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, </w:t>
      </w:r>
      <w:proofErr w:type="spellStart"/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Noritaka</w:t>
      </w:r>
      <w:proofErr w:type="spellEnd"/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 </w:t>
      </w:r>
      <w:proofErr w:type="spellStart"/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Oyama</w:t>
      </w:r>
      <w:proofErr w:type="spellEnd"/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position w:val="12"/>
          <w:sz w:val="16"/>
          <w:szCs w:val="16"/>
        </w:rPr>
        <w:t>1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, </w:t>
      </w:r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Yasue </w:t>
      </w:r>
      <w:proofErr w:type="spellStart"/>
      <w:r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Kurokawa</w:t>
      </w:r>
      <w:proofErr w:type="spellEnd"/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position w:val="12"/>
          <w:sz w:val="16"/>
          <w:szCs w:val="16"/>
        </w:rPr>
        <w:t>2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br/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position w:val="12"/>
          <w:sz w:val="16"/>
          <w:szCs w:val="16"/>
        </w:rPr>
        <w:t xml:space="preserve">1 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Department of Dermatology</w:t>
      </w:r>
      <w:r w:rsidR="00C10217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, University of Fukui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br/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position w:val="12"/>
          <w:sz w:val="16"/>
          <w:szCs w:val="16"/>
        </w:rPr>
        <w:t xml:space="preserve">2 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Department of Medicine</w:t>
      </w:r>
      <w:r w:rsidR="00C10217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, University of Fukui</w:t>
      </w:r>
      <w:r w:rsidR="004C2CDA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br/>
      </w:r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>Systemic sclerosis (</w:t>
      </w:r>
      <w:proofErr w:type="spellStart"/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>SSc</w:t>
      </w:r>
      <w:proofErr w:type="spellEnd"/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 xml:space="preserve">) is a chronic autoimmune disease characterized by vascular injury and fibrosis of the skin and internal organs. Patients with </w:t>
      </w:r>
      <w:proofErr w:type="spellStart"/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>SSc</w:t>
      </w:r>
      <w:proofErr w:type="spellEnd"/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 xml:space="preserve"> show a heterogeneous phenotype and a range of clinical courses. </w:t>
      </w:r>
      <w:r w:rsidR="009127DD" w:rsidRPr="00A91EA9">
        <w:rPr>
          <w:rFonts w:ascii="Times New Roman" w:hAnsi="Times New Roman" w:cs="Times New Roman"/>
          <w:color w:val="000000" w:themeColor="text1"/>
          <w:sz w:val="24"/>
        </w:rPr>
        <w:t xml:space="preserve">To </w:t>
      </w:r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 xml:space="preserve">clarify </w:t>
      </w:r>
      <w:r w:rsidR="009127DD" w:rsidRPr="00A91EA9">
        <w:rPr>
          <w:rFonts w:ascii="Times New Roman" w:hAnsi="Times New Roman" w:cs="Times New Roman"/>
          <w:color w:val="000000" w:themeColor="text1"/>
          <w:sz w:val="24"/>
        </w:rPr>
        <w:t xml:space="preserve">the clinical course of Japanese patients with </w:t>
      </w:r>
      <w:proofErr w:type="spellStart"/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>SSc</w:t>
      </w:r>
      <w:proofErr w:type="spellEnd"/>
      <w:r w:rsidR="009127DD" w:rsidRPr="00A91EA9">
        <w:rPr>
          <w:rFonts w:ascii="Times New Roman" w:hAnsi="Times New Roman" w:cs="Times New Roman"/>
          <w:color w:val="000000" w:themeColor="text1"/>
          <w:sz w:val="24"/>
        </w:rPr>
        <w:t xml:space="preserve">, we prospectively analyzed the clinical features of </w:t>
      </w:r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>10</w:t>
      </w:r>
      <w:r w:rsidR="0034774C" w:rsidRPr="00A91EA9">
        <w:rPr>
          <w:rFonts w:ascii="Times New Roman" w:hAnsi="Times New Roman" w:cs="Times New Roman"/>
          <w:color w:val="000000" w:themeColor="text1"/>
          <w:sz w:val="24"/>
        </w:rPr>
        <w:t>0</w:t>
      </w:r>
      <w:r w:rsidR="009127DD" w:rsidRPr="00A91EA9">
        <w:rPr>
          <w:rFonts w:ascii="Times New Roman" w:hAnsi="Times New Roman" w:cs="Times New Roman"/>
          <w:color w:val="000000" w:themeColor="text1"/>
          <w:sz w:val="24"/>
        </w:rPr>
        <w:t xml:space="preserve"> Japanese </w:t>
      </w:r>
      <w:proofErr w:type="spellStart"/>
      <w:r w:rsidR="004B270C" w:rsidRPr="00A91EA9">
        <w:rPr>
          <w:rFonts w:ascii="Times New Roman" w:hAnsi="Times New Roman" w:cs="Times New Roman"/>
          <w:color w:val="000000" w:themeColor="text1"/>
          <w:sz w:val="24"/>
        </w:rPr>
        <w:t>SSc</w:t>
      </w:r>
      <w:proofErr w:type="spellEnd"/>
      <w:r w:rsidR="009127DD" w:rsidRPr="00A91EA9">
        <w:rPr>
          <w:rFonts w:ascii="Times New Roman" w:hAnsi="Times New Roman" w:cs="Times New Roman"/>
          <w:color w:val="000000" w:themeColor="text1"/>
          <w:sz w:val="24"/>
        </w:rPr>
        <w:t xml:space="preserve"> patients for 5 </w:t>
      </w:r>
      <w:r w:rsidR="009127DD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consecutive years. </w:t>
      </w:r>
      <w:r w:rsidR="009127DD" w:rsidRPr="00A91EA9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・・・</w:t>
      </w:r>
      <w:r w:rsidR="004B270C" w:rsidRPr="00A91EA9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24"/>
        </w:rPr>
        <w:t>・・</w:t>
      </w:r>
    </w:p>
    <w:p w14:paraId="2DDF4E4A" w14:textId="0A622AAE" w:rsidR="009127DD" w:rsidRDefault="009127DD" w:rsidP="009127DD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</w:p>
    <w:p w14:paraId="730C1173" w14:textId="77777777" w:rsidR="007365F5" w:rsidRPr="00A91EA9" w:rsidRDefault="007365F5" w:rsidP="009127DD">
      <w:pPr>
        <w:rPr>
          <w:rFonts w:ascii="Times New Roman" w:eastAsia="ＭＳ Ｐゴシック" w:hAnsi="Times New Roman" w:cs="Times New Roman" w:hint="eastAsia"/>
          <w:color w:val="000000" w:themeColor="text1"/>
          <w:kern w:val="0"/>
          <w:sz w:val="24"/>
        </w:rPr>
      </w:pPr>
    </w:p>
    <w:p w14:paraId="74267E8A" w14:textId="77777777" w:rsidR="007365F5" w:rsidRDefault="007365F5" w:rsidP="009127DD">
      <w:pPr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</w:rPr>
      </w:pPr>
      <w:r w:rsidRPr="007365F5">
        <w:rPr>
          <w:rFonts w:ascii="Times New Roman" w:eastAsia="ＭＳ Ｐゴシック" w:hAnsi="Times New Roman" w:cs="Times New Roman"/>
          <w:b/>
          <w:bCs/>
          <w:color w:val="000000" w:themeColor="text1"/>
          <w:kern w:val="0"/>
          <w:sz w:val="24"/>
        </w:rPr>
        <w:t>Please select one from each list</w:t>
      </w:r>
    </w:p>
    <w:p w14:paraId="7DC6A5C3" w14:textId="423B3329" w:rsidR="002B3B1D" w:rsidRDefault="002B3B1D" w:rsidP="009127DD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  <w:r w:rsidRPr="002B3B1D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Preferred </w:t>
      </w:r>
      <w:r w:rsid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p</w:t>
      </w:r>
      <w:r w:rsidRPr="002B3B1D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resentation </w:t>
      </w:r>
      <w:r w:rsid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s</w:t>
      </w:r>
      <w:r w:rsidRPr="002B3B1D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tyle</w:t>
      </w:r>
      <w:r>
        <w:rPr>
          <w:rFonts w:ascii="Times New Roman" w:eastAsia="ＭＳ Ｐゴシック" w:hAnsi="Times New Roman" w:cs="Times New Roman" w:hint="eastAsia"/>
          <w:color w:val="000000" w:themeColor="text1"/>
          <w:kern w:val="0"/>
          <w:sz w:val="24"/>
        </w:rPr>
        <w:t>：</w:t>
      </w:r>
      <w:r w:rsidR="00FE5085">
        <w:rPr>
          <w:rFonts w:ascii="Times New Roman" w:eastAsia="ＭＳ Ｐゴシック" w:hAnsi="Times New Roman" w:cs="Times New Roman" w:hint="eastAsia"/>
          <w:color w:val="000000" w:themeColor="text1"/>
          <w:kern w:val="0"/>
          <w:sz w:val="24"/>
        </w:rPr>
        <w:t>[</w:t>
      </w: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Oral</w:t>
      </w:r>
      <w:r w:rsid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 and </w:t>
      </w: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Poster</w:t>
      </w:r>
      <w:r w:rsid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]</w:t>
      </w: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 or </w:t>
      </w:r>
      <w:r w:rsid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[</w:t>
      </w: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Poster only</w:t>
      </w:r>
      <w:r w:rsid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]</w:t>
      </w:r>
    </w:p>
    <w:p w14:paraId="41813B4C" w14:textId="1F35B05E" w:rsidR="002B3B1D" w:rsidRPr="00A91EA9" w:rsidRDefault="00FE5085" w:rsidP="009127DD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Category: [Lecture], [Study] or [Case report]</w:t>
      </w:r>
    </w:p>
    <w:p w14:paraId="606CC68E" w14:textId="475A8AD8" w:rsidR="009127DD" w:rsidRPr="00A91EA9" w:rsidRDefault="00FE5085" w:rsidP="009127DD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D</w:t>
      </w:r>
      <w:r w:rsidRP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isease </w:t>
      </w: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c</w:t>
      </w:r>
      <w:r w:rsidRPr="00FE5085"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 xml:space="preserve">lassification </w:t>
      </w:r>
      <w: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  <w:t>[Lupus], [dermatomyositis], [Scleroderma], or [Others]</w:t>
      </w:r>
    </w:p>
    <w:p w14:paraId="5E4C032A" w14:textId="2522470A" w:rsidR="009127DD" w:rsidRPr="00A91EA9" w:rsidRDefault="009127DD" w:rsidP="009127DD">
      <w:pPr>
        <w:rPr>
          <w:rFonts w:ascii="Times New Roman" w:eastAsia="ＭＳ Ｐゴシック" w:hAnsi="Times New Roman" w:cs="Times New Roman"/>
          <w:color w:val="000000" w:themeColor="text1"/>
          <w:kern w:val="0"/>
          <w:sz w:val="24"/>
        </w:rPr>
      </w:pPr>
    </w:p>
    <w:p w14:paraId="5198E238" w14:textId="77777777" w:rsidR="002E220A" w:rsidRPr="00A91EA9" w:rsidRDefault="002E220A" w:rsidP="00890B07">
      <w:pPr>
        <w:widowControl/>
        <w:spacing w:before="100" w:beforeAutospacing="1" w:after="100" w:afterAutospacing="1"/>
        <w:jc w:val="left"/>
        <w:rPr>
          <w:color w:val="000000" w:themeColor="text1"/>
        </w:rPr>
      </w:pPr>
    </w:p>
    <w:sectPr w:rsidR="002E220A" w:rsidRPr="00A91EA9" w:rsidSect="00CC64D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DA"/>
    <w:rsid w:val="000F7A40"/>
    <w:rsid w:val="002754AC"/>
    <w:rsid w:val="002B3B1D"/>
    <w:rsid w:val="002E220A"/>
    <w:rsid w:val="0034774C"/>
    <w:rsid w:val="00463428"/>
    <w:rsid w:val="004B270C"/>
    <w:rsid w:val="004C2CDA"/>
    <w:rsid w:val="00714790"/>
    <w:rsid w:val="007365F5"/>
    <w:rsid w:val="00890B07"/>
    <w:rsid w:val="008B1A11"/>
    <w:rsid w:val="009127DD"/>
    <w:rsid w:val="00957525"/>
    <w:rsid w:val="00983577"/>
    <w:rsid w:val="00A91EA9"/>
    <w:rsid w:val="00B02139"/>
    <w:rsid w:val="00BE71E9"/>
    <w:rsid w:val="00C10217"/>
    <w:rsid w:val="00CC64DF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F563F"/>
  <w15:chartTrackingRefBased/>
  <w15:docId w15:val="{BAA13F12-1A3D-7D4C-BE9C-8EBA912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2C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長谷川</dc:creator>
  <cp:keywords/>
  <dc:description/>
  <cp:lastModifiedBy>稔 長谷川</cp:lastModifiedBy>
  <cp:revision>13</cp:revision>
  <cp:lastPrinted>2022-11-10T09:40:00Z</cp:lastPrinted>
  <dcterms:created xsi:type="dcterms:W3CDTF">2022-11-10T09:17:00Z</dcterms:created>
  <dcterms:modified xsi:type="dcterms:W3CDTF">2022-12-01T02:13:00Z</dcterms:modified>
</cp:coreProperties>
</file>